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雅安市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重点文艺创作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项目扶持申报表</w:t>
      </w:r>
    </w:p>
    <w:p>
      <w:pPr>
        <w:spacing w:line="600" w:lineRule="exact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申报项目名称：                                   填报时间：</w:t>
      </w:r>
    </w:p>
    <w:tbl>
      <w:tblPr>
        <w:tblStyle w:val="3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04"/>
        <w:gridCol w:w="959"/>
        <w:gridCol w:w="421"/>
        <w:gridCol w:w="599"/>
        <w:gridCol w:w="73"/>
        <w:gridCol w:w="792"/>
        <w:gridCol w:w="492"/>
        <w:gridCol w:w="1140"/>
        <w:gridCol w:w="312"/>
        <w:gridCol w:w="521"/>
        <w:gridCol w:w="463"/>
        <w:gridCol w:w="67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spacing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120"/>
                <w:kern w:val="0"/>
                <w:sz w:val="28"/>
                <w:szCs w:val="28"/>
                <w:fitText w:val="2880" w:id="551362380"/>
              </w:rPr>
              <w:t>申报主体情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8"/>
                <w:szCs w:val="28"/>
                <w:fitText w:val="2880" w:id="551362380"/>
              </w:rPr>
              <w:t>况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（个人）名称</w:t>
            </w:r>
          </w:p>
        </w:tc>
        <w:tc>
          <w:tcPr>
            <w:tcW w:w="2377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720" w:id="1822248200"/>
              </w:rPr>
              <w:t>电  话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720" w:id="669400461"/>
              </w:rPr>
              <w:t>传  真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法定代表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负责）人</w:t>
            </w:r>
          </w:p>
        </w:tc>
        <w:tc>
          <w:tcPr>
            <w:tcW w:w="2377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720" w:id="2144881874"/>
              </w:rPr>
              <w:t>手  机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77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893737050"/>
              </w:rPr>
              <w:t>电子邮箱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  址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803699104"/>
              </w:rPr>
              <w:t>邮政编码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企业营业执照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注册号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1479607548"/>
              </w:rPr>
              <w:t>成立时间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40"/>
                <w:kern w:val="0"/>
                <w:sz w:val="24"/>
                <w:fitText w:val="1680" w:id="1423145121"/>
              </w:rPr>
              <w:t xml:space="preserve">年  月  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1680" w:id="14231451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节目（电视剧、电影）制作经营许可证编号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1898259622"/>
              </w:rPr>
              <w:t>发证时间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40"/>
                <w:kern w:val="0"/>
                <w:sz w:val="24"/>
                <w:fitText w:val="1680" w:id="1544444981"/>
              </w:rPr>
              <w:t xml:space="preserve">年  月  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1680" w:id="154444498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spacing w:val="1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120"/>
                <w:kern w:val="0"/>
                <w:sz w:val="28"/>
                <w:szCs w:val="28"/>
                <w:fitText w:val="2880" w:id="724779350"/>
              </w:rPr>
              <w:t>申报项目情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8"/>
                <w:szCs w:val="28"/>
                <w:fitText w:val="2880" w:id="724779350"/>
              </w:rPr>
              <w:t>况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项目类别</w:t>
            </w:r>
          </w:p>
        </w:tc>
        <w:tc>
          <w:tcPr>
            <w:tcW w:w="6257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432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spacing w:val="2600"/>
                <w:kern w:val="0"/>
                <w:sz w:val="28"/>
                <w:szCs w:val="28"/>
                <w:fitText w:val="2880" w:id="18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项目进程</w:t>
            </w:r>
          </w:p>
        </w:tc>
        <w:tc>
          <w:tcPr>
            <w:tcW w:w="6257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1200" w:id="744622065"/>
              </w:rPr>
              <w:t>品（剧）种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作品（字）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数、时长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32" w:type="dxa"/>
            <w:vMerge w:val="continue"/>
            <w:textDirection w:val="tbRlV"/>
            <w:vAlign w:val="center"/>
          </w:tcPr>
          <w:p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Merge w:val="restart"/>
            <w:textDirection w:val="tbRlV"/>
            <w:vAlign w:val="center"/>
          </w:tcPr>
          <w:p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530264572"/>
              </w:rPr>
              <w:t>主创人员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eastAsia="zh-CN"/>
              </w:rPr>
              <w:t>影视、舞台艺术类</w:t>
            </w:r>
          </w:p>
        </w:tc>
        <w:tc>
          <w:tcPr>
            <w:tcW w:w="42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60"/>
                <w:kern w:val="0"/>
                <w:sz w:val="24"/>
                <w:fitText w:val="960" w:id="103290346"/>
              </w:rPr>
              <w:t>出品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960" w:id="103290346"/>
              </w:rPr>
              <w:t>人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1469860318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867836208"/>
              </w:rPr>
              <w:t>国籍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" w:leftChars="-51" w:hanging="104" w:hangingChars="46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95"/>
                <w:kern w:val="0"/>
                <w:sz w:val="24"/>
                <w:fitText w:val="912" w:id="545920827"/>
              </w:rPr>
              <w:t>（地区</w:t>
            </w:r>
            <w:r>
              <w:rPr>
                <w:rFonts w:hint="default" w:ascii="Times New Roman" w:hAnsi="Times New Roman" w:eastAsia="仿宋" w:cs="Times New Roman"/>
                <w:spacing w:val="1"/>
                <w:w w:val="95"/>
                <w:kern w:val="0"/>
                <w:sz w:val="24"/>
                <w:fitText w:val="912" w:id="545920827"/>
              </w:rPr>
              <w:t>）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40"/>
                <w:kern w:val="0"/>
                <w:sz w:val="24"/>
                <w:fitText w:val="560" w:id="506141080"/>
              </w:rPr>
              <w:t>编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560" w:id="506141080"/>
              </w:rPr>
              <w:t>剧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1713468718"/>
              </w:rPr>
              <w:t>姓名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国籍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2" w:leftChars="-58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95"/>
                <w:kern w:val="0"/>
                <w:sz w:val="24"/>
                <w:fitText w:val="912" w:id="439682239"/>
              </w:rPr>
              <w:t>（地区</w:t>
            </w:r>
            <w:r>
              <w:rPr>
                <w:rFonts w:hint="default" w:ascii="Times New Roman" w:hAnsi="Times New Roman" w:eastAsia="仿宋" w:cs="Times New Roman"/>
                <w:spacing w:val="1"/>
                <w:w w:val="95"/>
                <w:kern w:val="0"/>
                <w:sz w:val="24"/>
                <w:fitText w:val="912" w:id="439682239"/>
              </w:rPr>
              <w:t>）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" w:leftChars="-8" w:right="-171" w:hanging="20" w:hangingChars="7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25"/>
                <w:kern w:val="0"/>
                <w:sz w:val="24"/>
                <w:fitText w:val="700" w:id="119108822"/>
              </w:rPr>
              <w:t xml:space="preserve">导 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700" w:id="119108822"/>
              </w:rPr>
              <w:t>演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24268875"/>
              </w:rPr>
              <w:t>姓名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国籍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637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64" w:rightChars="-78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2640" w:id="1476026804"/>
              </w:rPr>
              <w:t>编剧、导演主要创作简历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w w:val="59"/>
                <w:kern w:val="0"/>
                <w:sz w:val="24"/>
                <w:fitText w:val="1560" w:id="1808734580"/>
              </w:rPr>
              <w:t>文学、音乐、视觉艺术</w:t>
            </w:r>
            <w:r>
              <w:rPr>
                <w:rFonts w:hint="default" w:ascii="Times New Roman" w:hAnsi="Times New Roman" w:eastAsia="仿宋" w:cs="Times New Roman"/>
                <w:spacing w:val="-3"/>
                <w:w w:val="59"/>
                <w:kern w:val="0"/>
                <w:sz w:val="24"/>
                <w:fitText w:val="1560" w:id="1808734580"/>
                <w:lang w:eastAsia="zh-CN"/>
              </w:rPr>
              <w:t>类</w:t>
            </w:r>
          </w:p>
        </w:tc>
        <w:tc>
          <w:tcPr>
            <w:tcW w:w="599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spacing w:val="1"/>
                <w:w w:val="92"/>
                <w:kern w:val="0"/>
                <w:sz w:val="24"/>
                <w:fitText w:val="1560" w:id="38"/>
              </w:rPr>
            </w:pPr>
            <w:r>
              <w:rPr>
                <w:rFonts w:hint="default" w:ascii="Times New Roman" w:hAnsi="Times New Roman" w:eastAsia="仿宋" w:cs="Times New Roman"/>
                <w:spacing w:val="540"/>
                <w:w w:val="100"/>
                <w:kern w:val="0"/>
                <w:sz w:val="24"/>
                <w:fitText w:val="1560" w:id="1211262292"/>
              </w:rPr>
              <w:t>作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0"/>
                <w:sz w:val="24"/>
                <w:fitText w:val="1560" w:id="1211262292"/>
              </w:rPr>
              <w:t>者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spacing w:val="1"/>
                <w:w w:val="92"/>
                <w:kern w:val="0"/>
                <w:sz w:val="24"/>
                <w:fitText w:val="1560" w:id="38"/>
              </w:rPr>
            </w:pPr>
            <w:r>
              <w:rPr>
                <w:rFonts w:hint="default" w:ascii="Times New Roman" w:hAnsi="Times New Roman" w:eastAsia="仿宋" w:cs="Times New Roman"/>
                <w:spacing w:val="540"/>
                <w:w w:val="100"/>
                <w:kern w:val="0"/>
                <w:sz w:val="24"/>
                <w:fitText w:val="1560" w:id="490671556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0"/>
                <w:sz w:val="24"/>
                <w:fitText w:val="1560" w:id="490671556"/>
              </w:rPr>
              <w:t>名</w:t>
            </w:r>
          </w:p>
        </w:tc>
        <w:tc>
          <w:tcPr>
            <w:tcW w:w="2809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spacing w:val="10"/>
                <w:w w:val="92"/>
                <w:kern w:val="0"/>
                <w:sz w:val="24"/>
                <w:fitText w:val="1560" w:id="38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国籍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(地区)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tabs>
                <w:tab w:val="left" w:pos="2370"/>
              </w:tabs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637" w:type="dxa"/>
            <w:gridSpan w:val="12"/>
          </w:tcPr>
          <w:p>
            <w:pPr>
              <w:spacing w:line="360" w:lineRule="exact"/>
              <w:jc w:val="left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作者主要创作简历（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300字以内，</w:t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t>可另附页）</w:t>
            </w:r>
          </w:p>
          <w:p>
            <w:pPr>
              <w:tabs>
                <w:tab w:val="left" w:pos="2370"/>
              </w:tabs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432" w:type="dxa"/>
            <w:vMerge w:val="continue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1566903856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fitText w:val="480" w:id="2074888474"/>
                <w:lang w:eastAsia="zh-CN"/>
              </w:rPr>
              <w:t>描述</w:t>
            </w:r>
          </w:p>
        </w:tc>
        <w:tc>
          <w:tcPr>
            <w:tcW w:w="7637" w:type="dxa"/>
            <w:gridSpan w:val="12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包括内容提要，作品思想性、艺术性阐述和创作周期、作品目标成果。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（600字以内，可另附页）</w:t>
            </w:r>
          </w:p>
          <w:p>
            <w:pPr>
              <w:tabs>
                <w:tab w:val="left" w:pos="2370"/>
              </w:tabs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作品创作、出版、播映、演出、展览及获奖情况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项目总预算及申报资金主要用途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9173" w:type="dxa"/>
            <w:gridSpan w:val="14"/>
            <w:vAlign w:val="center"/>
          </w:tcPr>
          <w:p>
            <w:pPr>
              <w:spacing w:line="560" w:lineRule="exact"/>
              <w:ind w:firstLine="1299" w:firstLineChars="46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以上申报情况完全属实。</w:t>
            </w:r>
          </w:p>
          <w:p>
            <w:pPr>
              <w:spacing w:line="560" w:lineRule="exact"/>
              <w:ind w:firstLine="4933" w:firstLineChars="1762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申报人签字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县（区）文联、市级文艺家协会初审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市文联</w:t>
            </w:r>
          </w:p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复核意见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市委宣传部审核意见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spacing w:line="560" w:lineRule="exact"/>
              <w:ind w:firstLine="3920" w:firstLineChars="14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536" w:type="dxa"/>
            <w:gridSpan w:val="2"/>
            <w:vAlign w:val="center"/>
          </w:tcPr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专家</w:t>
            </w:r>
          </w:p>
          <w:p>
            <w:pPr>
              <w:tabs>
                <w:tab w:val="left" w:pos="237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评审意见</w:t>
            </w:r>
          </w:p>
        </w:tc>
        <w:tc>
          <w:tcPr>
            <w:tcW w:w="7637" w:type="dxa"/>
            <w:gridSpan w:val="12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3920" w:firstLineChars="14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专家签字：</w:t>
            </w:r>
          </w:p>
          <w:p>
            <w:pPr>
              <w:spacing w:line="560" w:lineRule="exact"/>
              <w:ind w:firstLine="3640" w:firstLineChars="130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jZlYTA2MGM4NWNjZmRmNmJmM2EzMjdmNmZhMjEifQ=="/>
    <w:docVar w:name="KSO_WPS_MARK_KEY" w:val="1c0be770-1680-4044-94ae-c621edd63874"/>
  </w:docVars>
  <w:rsids>
    <w:rsidRoot w:val="5AE70941"/>
    <w:rsid w:val="0E324EC4"/>
    <w:rsid w:val="3B5878C5"/>
    <w:rsid w:val="5AE7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正文2"/>
    <w:basedOn w:val="2"/>
    <w:next w:val="1"/>
    <w:qFormat/>
    <w:uiPriority w:val="99"/>
    <w:pPr>
      <w:spacing w:line="400" w:lineRule="exact"/>
    </w:pPr>
    <w:rPr>
      <w:rFonts w:ascii="Times New Roman" w:hAnsi="Times New Roman" w:eastAsia="等线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421</Characters>
  <Lines>0</Lines>
  <Paragraphs>0</Paragraphs>
  <TotalTime>1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2023-05-25T03:54:00Z</dcterms:created>
  <dc:creator>Administrator</dc:creator>
  <cp:lastModifiedBy>Administrator</cp:lastModifiedBy>
  <dcterms:modified xsi:type="dcterms:W3CDTF">2024-04-30T08:40:00Z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894BE5F071144C0BB34558C221F7663A_13</vt:lpwstr>
  </property>
</Properties>
</file>