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雅安市优秀作品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成果申报诚信承诺书</w:t>
      </w:r>
    </w:p>
    <w:p>
      <w:pP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594" w:firstLineChars="185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color w:val="auto"/>
          <w:sz w:val="32"/>
          <w:szCs w:val="32"/>
        </w:rPr>
        <w:t>本人郑重承诺：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所提供的申报成果和证明材料均真实、准确、有效。如有伪造、剽窃等弄虚作假行为，自愿按有关规定接受处理。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right="640" w:firstLine="4480" w:firstLineChars="14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6" w:lineRule="exact"/>
        <w:ind w:firstLine="435"/>
        <w:jc w:val="righ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年 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color w:val="auto"/>
          <w:sz w:val="32"/>
          <w:szCs w:val="32"/>
        </w:rPr>
        <w:t>说明：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承诺书须由本人签名，代签无效。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jZlYTA2MGM4NWNjZmRmNmJmM2EzMjdmNmZhMjEifQ=="/>
  </w:docVars>
  <w:rsids>
    <w:rsidRoot w:val="7B751BA7"/>
    <w:rsid w:val="7B75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5">
    <w:name w:val="正文2"/>
    <w:basedOn w:val="2"/>
    <w:next w:val="1"/>
    <w:qFormat/>
    <w:uiPriority w:val="99"/>
    <w:pPr>
      <w:spacing w:line="400" w:lineRule="exact"/>
    </w:pPr>
    <w:rPr>
      <w:rFonts w:ascii="Times New Roman" w:hAnsi="Times New Roman" w:eastAsia="等线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2023-05-25T03:59:00Z</dcterms:created>
  <dc:creator>Administrator</dc:creator>
  <cp:lastModifiedBy>Administrator</cp:lastModifiedBy>
  <dcterms:modified xsi:type="dcterms:W3CDTF">2023-05-25T03:59:39Z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B44686ED5D5B4E6F88C096DC44BA5A87</vt:lpwstr>
  </property>
</Properties>
</file>